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D62" w:rsidRDefault="00415D62">
      <w:r>
        <w:rPr>
          <w:noProof/>
          <w:lang w:eastAsia="es-PE"/>
        </w:rPr>
        <w:drawing>
          <wp:anchor distT="0" distB="0" distL="114300" distR="114300" simplePos="0" relativeHeight="251658240" behindDoc="1" locked="0" layoutInCell="1" allowOverlap="1" wp14:anchorId="29B13738" wp14:editId="0EA02E3F">
            <wp:simplePos x="0" y="0"/>
            <wp:positionH relativeFrom="margin">
              <wp:posOffset>95250</wp:posOffset>
            </wp:positionH>
            <wp:positionV relativeFrom="paragraph">
              <wp:posOffset>91</wp:posOffset>
            </wp:positionV>
            <wp:extent cx="5549265" cy="7957185"/>
            <wp:effectExtent l="0" t="0" r="0" b="5715"/>
            <wp:wrapTight wrapText="bothSides">
              <wp:wrapPolygon edited="0">
                <wp:start x="0" y="0"/>
                <wp:lineTo x="0" y="21564"/>
                <wp:lineTo x="21504" y="21564"/>
                <wp:lineTo x="21504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6" t="9317" r="32287" b="615"/>
                    <a:stretch/>
                  </pic:blipFill>
                  <pic:spPr bwMode="auto">
                    <a:xfrm>
                      <a:off x="0" y="0"/>
                      <a:ext cx="5549265" cy="7957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F81">
        <w:rPr>
          <w:noProof/>
          <w:lang w:eastAsia="es-PE"/>
        </w:rPr>
        <mc:AlternateContent>
          <mc:Choice Requires="wps">
            <w:drawing>
              <wp:inline distT="0" distB="0" distL="0" distR="0" wp14:anchorId="3B097FFD" wp14:editId="767FE22D">
                <wp:extent cx="304800" cy="304800"/>
                <wp:effectExtent l="0" t="0" r="0" b="0"/>
                <wp:docPr id="2" name="AutoShape 2" descr="https://www.who.int/images/default-source/campaigns/antibiotic-awareness-week/eng/2019-poster-upload---all-variations/handwash-es.tmb-479v.jpg?sfvrsn=e46281c6_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32B184" id="AutoShape 2" o:spid="_x0000_s1026" alt="https://www.who.int/images/default-source/campaigns/antibiotic-awareness-week/eng/2019-poster-upload---all-variations/handwash-es.tmb-479v.jpg?sfvrsn=e46281c6_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F+MDeopAwAAYA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  <w:r w:rsidR="00C64F81">
        <w:rPr>
          <w:noProof/>
          <w:lang w:eastAsia="es-PE"/>
        </w:rPr>
        <mc:AlternateContent>
          <mc:Choice Requires="wps">
            <w:drawing>
              <wp:inline distT="0" distB="0" distL="0" distR="0" wp14:anchorId="2314CD50" wp14:editId="70153E5E">
                <wp:extent cx="304800" cy="304800"/>
                <wp:effectExtent l="0" t="0" r="0" b="0"/>
                <wp:docPr id="4" name="AutoShape 4" descr="https://www.who.int/images/default-source/campaigns/antibiotic-awareness-week/eng/2019-poster-upload---all-variations/handwash-es.tmb-479v.jpg?sfvrsn=e46281c6_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567EBD" id="AutoShape 4" o:spid="_x0000_s1026" alt="https://www.who.int/images/default-source/campaigns/antibiotic-awareness-week/eng/2019-poster-upload---all-variations/handwash-es.tmb-479v.jpg?sfvrsn=e46281c6_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OzKvx0pAwAAYA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  <w:r w:rsidR="00C64F81" w:rsidRPr="00C64F81">
        <w:rPr>
          <w:noProof/>
          <w:lang w:eastAsia="es-PE"/>
        </w:rPr>
        <mc:AlternateContent>
          <mc:Choice Requires="wps">
            <w:drawing>
              <wp:inline distT="0" distB="0" distL="0" distR="0" wp14:anchorId="7A0680D9" wp14:editId="668A09D4">
                <wp:extent cx="304800" cy="304800"/>
                <wp:effectExtent l="0" t="0" r="0" b="0"/>
                <wp:docPr id="1" name="Rectángulo 1" descr="https://www.who.int/images/default-source/campaigns/antibiotic-awareness-week/eng/2019-poster-upload---all-variations/handwash-es.tmb-479v.jpg?sfvrsn=e46281c6_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2F2C4E" id="Rectángulo 1" o:spid="_x0000_s1026" alt="https://www.who.int/images/default-source/campaigns/antibiotic-awareness-week/eng/2019-poster-upload---all-variations/handwash-es.tmb-479v.jpg?sfvrsn=e46281c6_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Gy+iYDED&#10;AABi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="00C64F81">
        <w:rPr>
          <w:noProof/>
          <w:lang w:eastAsia="es-PE"/>
        </w:rPr>
        <mc:AlternateContent>
          <mc:Choice Requires="wps">
            <w:drawing>
              <wp:inline distT="0" distB="0" distL="0" distR="0" wp14:anchorId="58A7F3BD" wp14:editId="3E3E7ED0">
                <wp:extent cx="304800" cy="304800"/>
                <wp:effectExtent l="0" t="0" r="0" b="0"/>
                <wp:docPr id="7" name="AutoShape 9" descr="https://www.who.int/images/default-source/campaigns/antibiotic-awareness-week/eng/2019-poster-upload---all-variations/vacination-es.tmb-479v.jpg?sfvrsn=1206e8cd_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4DD82B" id="AutoShape 9" o:spid="_x0000_s1026" alt="https://www.who.int/images/default-source/campaigns/antibiotic-awareness-week/eng/2019-poster-upload---all-variations/vacination-es.tmb-479v.jpg?sfvrsn=1206e8cd_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SZsqPKgMAAGIGAAAO&#10;AAAAAAAAAAAAAAAAAC4CAABkcnMvZTJvRG9jLnhtbFBLAQItABQABgAIAAAAIQBMoOks2AAAAAMB&#10;AAAPAAAAAAAAAAAAAAAAAIQ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="00C64F81">
        <w:rPr>
          <w:noProof/>
          <w:lang w:eastAsia="es-PE"/>
        </w:rPr>
        <mc:AlternateContent>
          <mc:Choice Requires="wps">
            <w:drawing>
              <wp:inline distT="0" distB="0" distL="0" distR="0" wp14:anchorId="7E93D3A4" wp14:editId="082B31DE">
                <wp:extent cx="304800" cy="304800"/>
                <wp:effectExtent l="0" t="0" r="0" b="0"/>
                <wp:docPr id="9" name="AutoShape 11" descr="https://www.who.int/images/default-source/campaigns/antibiotic-awareness-week/eng/2019-poster-upload---all-variations/vacination-es.tmb-479v.jpg?sfvrsn=1206e8cd_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252391" id="AutoShape 11" o:spid="_x0000_s1026" alt="https://www.who.int/images/default-source/campaigns/antibiotic-awareness-week/eng/2019-poster-upload---all-variations/vacination-es.tmb-479v.jpg?sfvrsn=1206e8cd_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5195xKgMAAGMGAAAO&#10;AAAAAAAAAAAAAAAAAC4CAABkcnMvZTJvRG9jLnhtbFBLAQItABQABgAIAAAAIQBMoOks2AAAAAMB&#10;AAAPAAAAAAAAAAAAAAAAAIQ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="00C64F81">
        <w:rPr>
          <w:noProof/>
          <w:lang w:eastAsia="es-PE"/>
        </w:rPr>
        <mc:AlternateContent>
          <mc:Choice Requires="wps">
            <w:drawing>
              <wp:inline distT="0" distB="0" distL="0" distR="0" wp14:anchorId="7C24CBB7" wp14:editId="2AA822EB">
                <wp:extent cx="304800" cy="304800"/>
                <wp:effectExtent l="0" t="0" r="0" b="0"/>
                <wp:docPr id="11" name="AutoShape 13" descr="https://www.who.int/images/default-source/campaigns/antibiotic-awareness-week/eng/2019-poster-upload---all-variations/handwash-es.jpg?sfvrsn=e46281c6_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945049" id="AutoShape 13" o:spid="_x0000_s1026" alt="https://www.who.int/images/default-source/campaigns/antibiotic-awareness-week/eng/2019-poster-upload---all-variations/handwash-es.jpg?sfvrsn=e46281c6_1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7eGD7CUDAABaBgAADgAAAAAA&#10;AAAAAAAAAAAuAgAAZHJzL2Uyb0RvYy54bWxQSwECLQAUAAYACAAAACEATKDpLNgAAAADAQAADwAA&#10;AAAAAAAAAAAAAAB/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  <w:r w:rsidR="00C64F81" w:rsidRPr="00C64F81">
        <w:rPr>
          <w:noProof/>
          <w:lang w:eastAsia="es-PE"/>
        </w:rPr>
        <mc:AlternateContent>
          <mc:Choice Requires="wps">
            <w:drawing>
              <wp:inline distT="0" distB="0" distL="0" distR="0" wp14:anchorId="0F505988" wp14:editId="188766D0">
                <wp:extent cx="304800" cy="304800"/>
                <wp:effectExtent l="0" t="0" r="0" b="0"/>
                <wp:docPr id="3" name="Rectángulo 3" descr="https://www.who.int/images/default-source/campaigns/antibiotic-awareness-week/eng/2019-poster-upload---all-variations/handwash-es.jpg?sfvrsn=e46281c6_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F6B3F2" id="Rectángulo 3" o:spid="_x0000_s1026" alt="https://www.who.int/images/default-source/campaigns/antibiotic-awareness-week/eng/2019-poster-upload---all-variations/handwash-es.jpg?sfvrsn=e46281c6_1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Pdw57AsAwAAWgYA&#10;AA4AAAAAAAAAAAAAAAAALgIAAGRycy9lMm9Eb2MueG1sUEsBAi0AFAAGAAgAAAAhAEyg6SzYAAAA&#10;AwEAAA8AAAAAAAAAAAAAAAAAh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="00C64F81">
        <w:rPr>
          <w:noProof/>
          <w:lang w:eastAsia="es-PE"/>
        </w:rPr>
        <mc:AlternateContent>
          <mc:Choice Requires="wps">
            <w:drawing>
              <wp:inline distT="0" distB="0" distL="0" distR="0" wp14:anchorId="1D7FFA14" wp14:editId="51A993CD">
                <wp:extent cx="304800" cy="304800"/>
                <wp:effectExtent l="0" t="0" r="0" b="0"/>
                <wp:docPr id="5" name="Rectángulo 5" descr="handwash-es.jpg (2105×2977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AC61E7" id="Rectángulo 5" o:spid="_x0000_s1026" alt="handwash-es.jpg (2105×2977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cccQkNoCAADe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="00C64F81">
        <w:rPr>
          <w:noProof/>
          <w:lang w:eastAsia="es-PE"/>
        </w:rPr>
        <mc:AlternateContent>
          <mc:Choice Requires="wps">
            <w:drawing>
              <wp:inline distT="0" distB="0" distL="0" distR="0" wp14:anchorId="719804B3" wp14:editId="6FF93013">
                <wp:extent cx="304800" cy="304800"/>
                <wp:effectExtent l="0" t="0" r="0" b="0"/>
                <wp:docPr id="14" name="AutoShape 19" descr="https://www.who.int/images/default-source/campaigns/antibiotic-awareness-week/eng/2019-poster-upload---all-variations/vacination-es.jpg?sfvrsn=1206e8cd_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CEC270" id="AutoShape 19" o:spid="_x0000_s1026" alt="https://www.who.int/images/default-source/campaigns/antibiotic-awareness-week/eng/2019-poster-upload---all-variations/vacination-es.jpg?sfvrsn=1206e8cd_1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SdmdOJAMAAFw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 w:rsidR="00C64F81">
        <w:rPr>
          <w:noProof/>
          <w:lang w:eastAsia="es-PE"/>
        </w:rPr>
        <mc:AlternateContent>
          <mc:Choice Requires="wps">
            <w:drawing>
              <wp:inline distT="0" distB="0" distL="0" distR="0" wp14:anchorId="512E5457" wp14:editId="074B448F">
                <wp:extent cx="304800" cy="304800"/>
                <wp:effectExtent l="0" t="0" r="0" b="0"/>
                <wp:docPr id="16" name="AutoShape 21" descr="https://www.who.int/images/default-source/campaigns/antibiotic-awareness-week/eng/2019-poster-upload---all-variations/vacination-es.jpg?sfvrsn=1206e8cd_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1363E2" id="AutoShape 21" o:spid="_x0000_s1026" alt="https://www.who.int/images/default-source/campaigns/antibiotic-awareness-week/eng/2019-poster-upload---all-variations/vacination-es.jpg?sfvrsn=1206e8cd_1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M3S/HJAMAAFw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 w:rsidR="00C64F81">
        <w:rPr>
          <w:noProof/>
          <w:lang w:eastAsia="es-PE"/>
        </w:rPr>
        <mc:AlternateContent>
          <mc:Choice Requires="wps">
            <w:drawing>
              <wp:inline distT="0" distB="0" distL="0" distR="0" wp14:anchorId="44A37AD6" wp14:editId="5BBF8BD6">
                <wp:extent cx="304800" cy="304800"/>
                <wp:effectExtent l="0" t="0" r="0" b="0"/>
                <wp:docPr id="18" name="AutoShape 23" descr="https://www.who.int/images/default-source/campaigns/antibiotic-awareness-week/eng/2019-poster-upload---all-variations/hospital-es20bc407ae3fb4571bc0d7a5a4a45b708.jpg?sfvrsn=2deb1503_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682B92" id="AutoShape 23" o:spid="_x0000_s1026" alt="https://www.who.int/images/default-source/campaigns/antibiotic-awareness-week/eng/2019-poster-upload---all-variations/hospital-es20bc407ae3fb4571bc0d7a5a4a45b708.jpg?sfvrsn=2deb1503_1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kGYkXPAMAAHo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</w:p>
    <w:p w:rsidR="00415D62" w:rsidRDefault="00415D62">
      <w:pPr>
        <w:rPr>
          <w:noProof/>
          <w:lang w:eastAsia="es-PE"/>
        </w:rPr>
      </w:pPr>
      <w:r>
        <w:rPr>
          <w:noProof/>
          <w:lang w:eastAsia="es-PE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466715" cy="7837170"/>
            <wp:effectExtent l="0" t="0" r="635" b="0"/>
            <wp:wrapTight wrapText="bothSides">
              <wp:wrapPolygon edited="0">
                <wp:start x="0" y="0"/>
                <wp:lineTo x="0" y="21526"/>
                <wp:lineTo x="21527" y="21526"/>
                <wp:lineTo x="21527" y="0"/>
                <wp:lineTo x="0" y="0"/>
              </wp:wrapPolygon>
            </wp:wrapTight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6" t="10007" r="32112"/>
                    <a:stretch/>
                  </pic:blipFill>
                  <pic:spPr bwMode="auto">
                    <a:xfrm>
                      <a:off x="0" y="0"/>
                      <a:ext cx="5466715" cy="783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noProof/>
          <w:lang w:eastAsia="es-PE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ctángulo 8" descr="https://www.who.int/images/default-source/campaigns/antibiotic-awareness-week/eng/2019-poster-upload---all-variations/hospital-es20bc407ae3fb4571bc0d7a5a4a45b708.jpg?sfvrsn=2deb1503_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2465FA" id="Rectángulo 8" o:spid="_x0000_s1026" alt="https://www.who.int/images/default-source/campaigns/antibiotic-awareness-week/eng/2019-poster-upload---all-variations/hospital-es20bc407ae3fb4571bc0d7a5a4a45b708.jpg?sfvrsn=2deb1503_1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VN/i+QgMAAHo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Rectángulo 12" descr="https://www.who.int/images/default-source/campaigns/antibiotic-awareness-week/eng/2019-poster-upload---all-variations/handwash-es.jpg?sfvrsn=e46281c6_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FB2E55" id="Rectángulo 12" o:spid="_x0000_s1026" alt="https://www.who.int/images/default-source/campaigns/antibiotic-awareness-week/eng/2019-poster-upload---all-variations/handwash-es.jpg?sfvrsn=e46281c6_1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hpfJHLQMAAFwG&#10;AAAOAAAAAAAAAAAAAAAAAC4CAABkcnMvZTJvRG9jLnhtbFBLAQItABQABgAIAAAAIQBMoOks2AAA&#10;AAMBAAAPAAAAAAAAAAAAAAAAAIc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415D62" w:rsidRDefault="00415D62">
      <w:r>
        <w:rPr>
          <w:noProof/>
          <w:lang w:eastAsia="es-PE"/>
        </w:rPr>
        <w:drawing>
          <wp:inline distT="0" distB="0" distL="0" distR="0" wp14:anchorId="78C41A4A" wp14:editId="2F78C4AF">
            <wp:extent cx="5567355" cy="7739743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200" t="11734" r="32102"/>
                    <a:stretch/>
                  </pic:blipFill>
                  <pic:spPr bwMode="auto">
                    <a:xfrm>
                      <a:off x="0" y="0"/>
                      <a:ext cx="5600699" cy="7786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D62" w:rsidRDefault="00415D62">
      <w:pPr>
        <w:rPr>
          <w:noProof/>
          <w:lang w:eastAsia="es-PE"/>
        </w:rPr>
      </w:pPr>
      <w:r>
        <w:rPr>
          <w:noProof/>
          <w:lang w:eastAsia="es-PE"/>
        </w:rPr>
        <w:lastRenderedPageBreak/>
        <mc:AlternateContent>
          <mc:Choice Requires="wps">
            <w:drawing>
              <wp:inline distT="0" distB="0" distL="0" distR="0" wp14:anchorId="7C48104B" wp14:editId="39E9AA64">
                <wp:extent cx="304800" cy="304800"/>
                <wp:effectExtent l="0" t="0" r="0" b="0"/>
                <wp:docPr id="15" name="AutoShape 2" descr="https://www.who.int/campaigns/world-antibiotic-awareness-week/2017/posters/time-running-out-310-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1CE1C0" id="AutoShape 2" o:spid="_x0000_s1026" alt="https://www.who.int/campaigns/world-antibiotic-awareness-week/2017/posters/time-running-out-310-es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l&#10;3p4j/QIAACc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Rectángulo 17" descr="https://www.who.int/campaigns/world-antibiotic-awareness-week/2017/posters/time-running-out-es.jpg?ua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F4D99D" id="Rectángulo 17" o:spid="_x0000_s1026" alt="https://www.who.int/campaigns/world-antibiotic-awareness-week/2017/posters/time-running-out-es.jpg?ua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M3Jo3BgMAACs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EA6EA3" w:rsidRDefault="00415D62">
      <w:r>
        <w:rPr>
          <w:noProof/>
          <w:lang w:eastAsia="es-PE"/>
        </w:rPr>
        <w:drawing>
          <wp:inline distT="0" distB="0" distL="0" distR="0" wp14:anchorId="1419168C" wp14:editId="7C7DBA8E">
            <wp:extent cx="5497025" cy="7554686"/>
            <wp:effectExtent l="0" t="0" r="8890" b="825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426" t="8973" r="31336"/>
                    <a:stretch/>
                  </pic:blipFill>
                  <pic:spPr bwMode="auto">
                    <a:xfrm>
                      <a:off x="0" y="0"/>
                      <a:ext cx="5497025" cy="7554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111D" w:rsidRDefault="0093111D"/>
    <w:p w:rsidR="0093111D" w:rsidRDefault="0093111D"/>
    <w:p w:rsidR="0093111D" w:rsidRDefault="0093111D">
      <w:r w:rsidRPr="0093111D">
        <w:rPr>
          <w:noProof/>
          <w:lang w:eastAsia="es-PE"/>
        </w:rPr>
        <w:drawing>
          <wp:anchor distT="0" distB="0" distL="114300" distR="114300" simplePos="0" relativeHeight="251661312" behindDoc="1" locked="0" layoutInCell="1" allowOverlap="1" wp14:anchorId="4A396ABD" wp14:editId="17C0A596">
            <wp:simplePos x="0" y="0"/>
            <wp:positionH relativeFrom="margin">
              <wp:align>left</wp:align>
            </wp:positionH>
            <wp:positionV relativeFrom="paragraph">
              <wp:posOffset>280670</wp:posOffset>
            </wp:positionV>
            <wp:extent cx="5507990" cy="5507990"/>
            <wp:effectExtent l="0" t="0" r="0" b="0"/>
            <wp:wrapTight wrapText="bothSides">
              <wp:wrapPolygon edited="0">
                <wp:start x="0" y="0"/>
                <wp:lineTo x="0" y="21515"/>
                <wp:lineTo x="21515" y="21515"/>
                <wp:lineTo x="21515" y="0"/>
                <wp:lineTo x="0" y="0"/>
              </wp:wrapPolygon>
            </wp:wrapTight>
            <wp:docPr id="22" name="Imagen 22" descr="H:\2017-waaw-mssg1-es-1200x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17-waaw-mssg1-es-1200x 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990" cy="550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>
      <w:r w:rsidRPr="0093111D">
        <w:rPr>
          <w:noProof/>
          <w:lang w:eastAsia="es-PE"/>
        </w:rPr>
        <w:drawing>
          <wp:anchor distT="0" distB="0" distL="114300" distR="114300" simplePos="0" relativeHeight="251663360" behindDoc="1" locked="0" layoutInCell="1" allowOverlap="1" wp14:anchorId="6F4196ED" wp14:editId="4247EA79">
            <wp:simplePos x="0" y="0"/>
            <wp:positionH relativeFrom="margin">
              <wp:align>left</wp:align>
            </wp:positionH>
            <wp:positionV relativeFrom="paragraph">
              <wp:posOffset>223158</wp:posOffset>
            </wp:positionV>
            <wp:extent cx="5127171" cy="5127171"/>
            <wp:effectExtent l="0" t="0" r="0" b="0"/>
            <wp:wrapTight wrapText="bothSides">
              <wp:wrapPolygon edited="0">
                <wp:start x="0" y="0"/>
                <wp:lineTo x="0" y="21509"/>
                <wp:lineTo x="21509" y="21509"/>
                <wp:lineTo x="21509" y="0"/>
                <wp:lineTo x="0" y="0"/>
              </wp:wrapPolygon>
            </wp:wrapTight>
            <wp:docPr id="24" name="Imagen 24" descr="H:\2017-waaw-mssg4-es-1200x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2017-waaw-mssg4-es-1200x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171" cy="512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>
      <w:r w:rsidRPr="0093111D">
        <w:rPr>
          <w:noProof/>
          <w:lang w:eastAsia="es-PE"/>
        </w:rPr>
        <w:lastRenderedPageBreak/>
        <w:drawing>
          <wp:anchor distT="0" distB="0" distL="114300" distR="114300" simplePos="0" relativeHeight="251662336" behindDoc="1" locked="0" layoutInCell="1" allowOverlap="1" wp14:anchorId="04D68887" wp14:editId="35405BEA">
            <wp:simplePos x="0" y="0"/>
            <wp:positionH relativeFrom="margin">
              <wp:posOffset>203835</wp:posOffset>
            </wp:positionH>
            <wp:positionV relativeFrom="paragraph">
              <wp:posOffset>3175</wp:posOffset>
            </wp:positionV>
            <wp:extent cx="5398770" cy="5398770"/>
            <wp:effectExtent l="0" t="0" r="0" b="0"/>
            <wp:wrapTight wrapText="bothSides">
              <wp:wrapPolygon edited="0">
                <wp:start x="0" y="0"/>
                <wp:lineTo x="0" y="21493"/>
                <wp:lineTo x="21493" y="21493"/>
                <wp:lineTo x="21493" y="0"/>
                <wp:lineTo x="0" y="0"/>
              </wp:wrapPolygon>
            </wp:wrapTight>
            <wp:docPr id="23" name="Imagen 23" descr="H:\2017-waaw-mssg3-es-1200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2017-waaw-mssg3-es-1200x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>
      <w:r w:rsidRPr="0093111D">
        <w:rPr>
          <w:noProof/>
          <w:lang w:eastAsia="es-PE"/>
        </w:rPr>
        <w:lastRenderedPageBreak/>
        <w:drawing>
          <wp:anchor distT="0" distB="0" distL="114300" distR="114300" simplePos="0" relativeHeight="251660288" behindDoc="1" locked="0" layoutInCell="1" allowOverlap="1" wp14:anchorId="58698537" wp14:editId="6328873D">
            <wp:simplePos x="0" y="0"/>
            <wp:positionH relativeFrom="margin">
              <wp:posOffset>478971</wp:posOffset>
            </wp:positionH>
            <wp:positionV relativeFrom="paragraph">
              <wp:posOffset>159385</wp:posOffset>
            </wp:positionV>
            <wp:extent cx="5573395" cy="5573395"/>
            <wp:effectExtent l="0" t="0" r="8255" b="8255"/>
            <wp:wrapTight wrapText="bothSides">
              <wp:wrapPolygon edited="0">
                <wp:start x="0" y="0"/>
                <wp:lineTo x="0" y="21558"/>
                <wp:lineTo x="21558" y="21558"/>
                <wp:lineTo x="21558" y="0"/>
                <wp:lineTo x="0" y="0"/>
              </wp:wrapPolygon>
            </wp:wrapTight>
            <wp:docPr id="21" name="Imagen 21" descr="H:\2017-waaw-mssg 2-es-1200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017-waaw-mssg 2-es-1200x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95" cy="557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111D" w:rsidRDefault="0093111D"/>
    <w:p w:rsidR="001678E5" w:rsidRDefault="001678E5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>
      <w:pPr>
        <w:rPr>
          <w:noProof/>
          <w:lang w:eastAsia="es-PE"/>
        </w:rPr>
      </w:pPr>
    </w:p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/>
    <w:p w:rsidR="0093111D" w:rsidRDefault="0093111D">
      <w:bookmarkStart w:id="0" w:name="_GoBack"/>
      <w:r w:rsidRPr="0093111D">
        <w:rPr>
          <w:noProof/>
          <w:lang w:eastAsia="es-PE"/>
        </w:rPr>
        <w:drawing>
          <wp:anchor distT="0" distB="0" distL="114300" distR="114300" simplePos="0" relativeHeight="251665408" behindDoc="1" locked="0" layoutInCell="1" allowOverlap="1" wp14:anchorId="22F4E684" wp14:editId="283C17F7">
            <wp:simplePos x="0" y="0"/>
            <wp:positionH relativeFrom="margin">
              <wp:align>left</wp:align>
            </wp:positionH>
            <wp:positionV relativeFrom="paragraph">
              <wp:posOffset>164465</wp:posOffset>
            </wp:positionV>
            <wp:extent cx="5159375" cy="5159375"/>
            <wp:effectExtent l="0" t="0" r="3175" b="3175"/>
            <wp:wrapTight wrapText="bothSides">
              <wp:wrapPolygon edited="0">
                <wp:start x="0" y="0"/>
                <wp:lineTo x="0" y="21534"/>
                <wp:lineTo x="21534" y="21534"/>
                <wp:lineTo x="21534" y="0"/>
                <wp:lineTo x="0" y="0"/>
              </wp:wrapPolygon>
            </wp:wrapTight>
            <wp:docPr id="25" name="Imagen 25" descr="H:\2017-waaw-mssg5-es-1200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2017-waaw-mssg5-es-1200x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375" cy="515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3111D" w:rsidRDefault="0093111D">
      <w:r>
        <w:rPr>
          <w:noProof/>
          <w:lang w:eastAsia="es-PE"/>
        </w:rPr>
        <w:t xml:space="preserve"> </w:t>
      </w:r>
    </w:p>
    <w:sectPr w:rsidR="009311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BC5" w:rsidRDefault="00355BC5" w:rsidP="00415D62">
      <w:pPr>
        <w:spacing w:after="0" w:line="240" w:lineRule="auto"/>
      </w:pPr>
      <w:r>
        <w:separator/>
      </w:r>
    </w:p>
  </w:endnote>
  <w:endnote w:type="continuationSeparator" w:id="0">
    <w:p w:rsidR="00355BC5" w:rsidRDefault="00355BC5" w:rsidP="00415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BC5" w:rsidRDefault="00355BC5" w:rsidP="00415D62">
      <w:pPr>
        <w:spacing w:after="0" w:line="240" w:lineRule="auto"/>
      </w:pPr>
      <w:r>
        <w:separator/>
      </w:r>
    </w:p>
  </w:footnote>
  <w:footnote w:type="continuationSeparator" w:id="0">
    <w:p w:rsidR="00355BC5" w:rsidRDefault="00355BC5" w:rsidP="00415D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81"/>
    <w:rsid w:val="0001569B"/>
    <w:rsid w:val="001678E5"/>
    <w:rsid w:val="001F62F8"/>
    <w:rsid w:val="00355BC5"/>
    <w:rsid w:val="00415D62"/>
    <w:rsid w:val="0093111D"/>
    <w:rsid w:val="00C64F81"/>
    <w:rsid w:val="00EA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32C769-4B00-4EB6-8565-0453CD3E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15D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5D62"/>
  </w:style>
  <w:style w:type="paragraph" w:styleId="Piedepgina">
    <w:name w:val="footer"/>
    <w:basedOn w:val="Normal"/>
    <w:link w:val="PiedepginaCar"/>
    <w:uiPriority w:val="99"/>
    <w:unhideWhenUsed/>
    <w:rsid w:val="00415D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</dc:creator>
  <cp:keywords/>
  <dc:description/>
  <cp:lastModifiedBy>Alejandro</cp:lastModifiedBy>
  <cp:revision>2</cp:revision>
  <dcterms:created xsi:type="dcterms:W3CDTF">2019-11-19T16:28:00Z</dcterms:created>
  <dcterms:modified xsi:type="dcterms:W3CDTF">2019-11-19T16:28:00Z</dcterms:modified>
</cp:coreProperties>
</file>